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5473" w:rsidRDefault="00DD5473" w:rsidP="00DD5473">
      <w:pPr>
        <w:pStyle w:val="NormalWeb"/>
        <w:shd w:val="clear" w:color="auto" w:fill="FFFFFF"/>
        <w:spacing w:before="0" w:beforeAutospacing="0" w:after="0" w:afterAutospacing="0" w:line="293" w:lineRule="atLeast"/>
        <w:textAlignment w:val="baseline"/>
        <w:rPr>
          <w:rFonts w:ascii="Verdana" w:hAnsi="Verdana"/>
          <w:color w:val="333333"/>
          <w:sz w:val="20"/>
          <w:szCs w:val="20"/>
        </w:rPr>
      </w:pPr>
      <w:r>
        <w:rPr>
          <w:rFonts w:ascii="Verdana" w:hAnsi="Verdana"/>
          <w:color w:val="333333"/>
          <w:sz w:val="20"/>
          <w:szCs w:val="20"/>
        </w:rPr>
        <w:t xml:space="preserve">Once you’ve carefully selected the quotations that you want to use, your next job is to weave those quotations into your text. The words that precede and follow a quotation are just as important as the quotation itself. You can think of each quote as the filling in a sandwich: it may be tasty on its own, but it’s messy to eat without some bread on either side of it. Your words can serve as the “bread” that helps readers </w:t>
      </w:r>
      <w:proofErr w:type="gramStart"/>
      <w:r>
        <w:rPr>
          <w:rFonts w:ascii="Verdana" w:hAnsi="Verdana"/>
          <w:color w:val="333333"/>
          <w:sz w:val="20"/>
          <w:szCs w:val="20"/>
        </w:rPr>
        <w:t>digest</w:t>
      </w:r>
      <w:proofErr w:type="gramEnd"/>
      <w:r>
        <w:rPr>
          <w:rFonts w:ascii="Verdana" w:hAnsi="Verdana"/>
          <w:color w:val="333333"/>
          <w:sz w:val="20"/>
          <w:szCs w:val="20"/>
        </w:rPr>
        <w:t xml:space="preserve"> each quote easily. Below are</w:t>
      </w:r>
      <w:r>
        <w:rPr>
          <w:rStyle w:val="apple-converted-space"/>
          <w:rFonts w:ascii="Verdana" w:hAnsi="Verdana"/>
          <w:color w:val="333333"/>
          <w:sz w:val="20"/>
          <w:szCs w:val="20"/>
        </w:rPr>
        <w:t> </w:t>
      </w:r>
      <w:r>
        <w:rPr>
          <w:rStyle w:val="Strong"/>
          <w:rFonts w:ascii="Verdana" w:hAnsi="Verdana"/>
          <w:color w:val="333333"/>
          <w:sz w:val="20"/>
          <w:szCs w:val="20"/>
          <w:bdr w:val="none" w:sz="0" w:space="0" w:color="auto" w:frame="1"/>
        </w:rPr>
        <w:t>four guidelines for setting up and following up quotations.</w:t>
      </w:r>
    </w:p>
    <w:p w:rsidR="00DD5473" w:rsidRDefault="00DD5473" w:rsidP="00DD5473">
      <w:pPr>
        <w:pStyle w:val="NormalWeb"/>
        <w:shd w:val="clear" w:color="auto" w:fill="FFFFFF"/>
        <w:spacing w:before="60" w:beforeAutospacing="0" w:after="150" w:afterAutospacing="0" w:line="293" w:lineRule="atLeast"/>
        <w:textAlignment w:val="baseline"/>
        <w:rPr>
          <w:rFonts w:ascii="Verdana" w:hAnsi="Verdana"/>
          <w:color w:val="333333"/>
          <w:sz w:val="20"/>
          <w:szCs w:val="20"/>
        </w:rPr>
      </w:pPr>
      <w:r>
        <w:rPr>
          <w:rFonts w:ascii="Verdana" w:hAnsi="Verdana"/>
          <w:color w:val="333333"/>
          <w:sz w:val="20"/>
          <w:szCs w:val="20"/>
        </w:rPr>
        <w:t>In illustrating these four steps, we’ll use as our example, Franklin Roosevelt’s famous quotation, “The only thing we have to fear is fear itself.”</w:t>
      </w:r>
    </w:p>
    <w:p w:rsidR="00DD5473" w:rsidRPr="00DD5473" w:rsidRDefault="00DD5473" w:rsidP="00DD5473">
      <w:pPr>
        <w:shd w:val="clear" w:color="auto" w:fill="FFFFFF"/>
        <w:spacing w:before="210" w:after="60" w:line="293" w:lineRule="atLeast"/>
        <w:textAlignment w:val="baseline"/>
        <w:outlineLvl w:val="2"/>
        <w:rPr>
          <w:rFonts w:ascii="Verdana" w:eastAsia="Times New Roman" w:hAnsi="Verdana" w:cs="Times New Roman"/>
          <w:b/>
          <w:bCs/>
          <w:color w:val="2376A1"/>
          <w:sz w:val="21"/>
          <w:szCs w:val="21"/>
        </w:rPr>
      </w:pPr>
      <w:r w:rsidRPr="00DD5473">
        <w:rPr>
          <w:rFonts w:ascii="Verdana" w:eastAsia="Times New Roman" w:hAnsi="Verdana" w:cs="Times New Roman"/>
          <w:b/>
          <w:bCs/>
          <w:color w:val="2376A1"/>
          <w:sz w:val="21"/>
          <w:szCs w:val="21"/>
        </w:rPr>
        <w:t>1. Provide context for each quotation.</w:t>
      </w:r>
    </w:p>
    <w:p w:rsidR="00DD5473" w:rsidRPr="00DD5473" w:rsidRDefault="00DD5473" w:rsidP="00DD5473">
      <w:pPr>
        <w:shd w:val="clear" w:color="auto" w:fill="FFFFFF"/>
        <w:spacing w:before="60" w:after="150" w:line="293" w:lineRule="atLeast"/>
        <w:textAlignment w:val="baseline"/>
        <w:rPr>
          <w:rFonts w:ascii="Verdana" w:eastAsia="Times New Roman" w:hAnsi="Verdana" w:cs="Times New Roman"/>
          <w:color w:val="333333"/>
          <w:sz w:val="20"/>
          <w:szCs w:val="20"/>
        </w:rPr>
      </w:pPr>
      <w:r w:rsidRPr="00DD5473">
        <w:rPr>
          <w:rFonts w:ascii="Verdana" w:eastAsia="Times New Roman" w:hAnsi="Verdana" w:cs="Times New Roman"/>
          <w:color w:val="333333"/>
          <w:sz w:val="20"/>
          <w:szCs w:val="20"/>
        </w:rPr>
        <w:t>Do not rely on quotations to tell your story for you. It is your responsibility to provide your reader with context for the quotation. The context should set the basic scene for when, possibly where, and under what circumstances the quotation was spoken or written. So, in providing context for our above example, you might write:</w:t>
      </w:r>
    </w:p>
    <w:p w:rsidR="00DD5473" w:rsidRPr="00DD5473" w:rsidRDefault="00DD5473" w:rsidP="00DD5473">
      <w:pPr>
        <w:shd w:val="clear" w:color="auto" w:fill="FFFFFF"/>
        <w:spacing w:before="240" w:after="240" w:line="293" w:lineRule="atLeast"/>
        <w:ind w:left="75" w:right="75"/>
        <w:textAlignment w:val="baseline"/>
        <w:rPr>
          <w:rFonts w:ascii="Verdana" w:eastAsia="Times New Roman" w:hAnsi="Verdana" w:cs="Times New Roman"/>
          <w:color w:val="333333"/>
          <w:sz w:val="20"/>
          <w:szCs w:val="20"/>
        </w:rPr>
      </w:pPr>
      <w:r w:rsidRPr="00DD5473">
        <w:rPr>
          <w:rFonts w:ascii="Verdana" w:eastAsia="Times New Roman" w:hAnsi="Verdana" w:cs="Times New Roman"/>
          <w:color w:val="333333"/>
          <w:sz w:val="20"/>
          <w:szCs w:val="20"/>
        </w:rPr>
        <w:t>When Franklin Roosevelt gave his inaugural speech on March 4, 1933, he addressed a nation weakened and demoralized by economic depression.</w:t>
      </w:r>
    </w:p>
    <w:p w:rsidR="00DD5473" w:rsidRPr="00DD5473" w:rsidRDefault="00DD5473" w:rsidP="00DD5473">
      <w:pPr>
        <w:shd w:val="clear" w:color="auto" w:fill="FFFFFF"/>
        <w:spacing w:before="210" w:after="60" w:line="293" w:lineRule="atLeast"/>
        <w:textAlignment w:val="baseline"/>
        <w:outlineLvl w:val="2"/>
        <w:rPr>
          <w:rFonts w:ascii="Verdana" w:eastAsia="Times New Roman" w:hAnsi="Verdana" w:cs="Times New Roman"/>
          <w:b/>
          <w:bCs/>
          <w:color w:val="2376A1"/>
          <w:sz w:val="21"/>
          <w:szCs w:val="21"/>
        </w:rPr>
      </w:pPr>
      <w:r w:rsidRPr="00DD5473">
        <w:rPr>
          <w:rFonts w:ascii="Verdana" w:eastAsia="Times New Roman" w:hAnsi="Verdana" w:cs="Times New Roman"/>
          <w:b/>
          <w:bCs/>
          <w:color w:val="2376A1"/>
          <w:sz w:val="21"/>
          <w:szCs w:val="21"/>
        </w:rPr>
        <w:t>2. Attribute each quotation to its source.</w:t>
      </w:r>
    </w:p>
    <w:p w:rsidR="00DD5473" w:rsidRPr="00DD5473" w:rsidRDefault="00DD5473" w:rsidP="00DD5473">
      <w:pPr>
        <w:shd w:val="clear" w:color="auto" w:fill="FFFFFF"/>
        <w:spacing w:before="60" w:after="150" w:line="293" w:lineRule="atLeast"/>
        <w:textAlignment w:val="baseline"/>
        <w:rPr>
          <w:rFonts w:ascii="Verdana" w:eastAsia="Times New Roman" w:hAnsi="Verdana" w:cs="Times New Roman"/>
          <w:color w:val="333333"/>
          <w:sz w:val="20"/>
          <w:szCs w:val="20"/>
        </w:rPr>
      </w:pPr>
      <w:r w:rsidRPr="00DD5473">
        <w:rPr>
          <w:rFonts w:ascii="Verdana" w:eastAsia="Times New Roman" w:hAnsi="Verdana" w:cs="Times New Roman"/>
          <w:color w:val="333333"/>
          <w:sz w:val="20"/>
          <w:szCs w:val="20"/>
        </w:rPr>
        <w:t>Tell your reader who is speaking. Here is a good test: try reading your text aloud. Could your reader determine without looking at your paper where your quotations begin? If not, you need to attribute the quote more noticeably.</w:t>
      </w:r>
    </w:p>
    <w:p w:rsidR="00DD5473" w:rsidRPr="00DD5473" w:rsidRDefault="00DD5473" w:rsidP="00DD5473">
      <w:pPr>
        <w:shd w:val="clear" w:color="auto" w:fill="FFFFFF"/>
        <w:spacing w:after="0" w:line="293" w:lineRule="atLeast"/>
        <w:textAlignment w:val="baseline"/>
        <w:rPr>
          <w:rFonts w:ascii="Verdana" w:eastAsia="Times New Roman" w:hAnsi="Verdana" w:cs="Times New Roman"/>
          <w:color w:val="333333"/>
          <w:sz w:val="20"/>
          <w:szCs w:val="20"/>
        </w:rPr>
      </w:pPr>
      <w:r w:rsidRPr="00DD5473">
        <w:rPr>
          <w:rFonts w:ascii="Verdana" w:eastAsia="Times New Roman" w:hAnsi="Verdana" w:cs="Times New Roman"/>
          <w:color w:val="333333"/>
          <w:sz w:val="20"/>
          <w:szCs w:val="20"/>
        </w:rPr>
        <w:t>Avoid getting into the “he/she said” attribution rut! There are many other ways to attribute quotes besides this construction. </w:t>
      </w:r>
      <w:r w:rsidRPr="00DD5473">
        <w:rPr>
          <w:rFonts w:ascii="Verdana" w:eastAsia="Times New Roman" w:hAnsi="Verdana" w:cs="Times New Roman"/>
          <w:b/>
          <w:bCs/>
          <w:color w:val="333333"/>
          <w:sz w:val="20"/>
          <w:szCs w:val="20"/>
          <w:bdr w:val="none" w:sz="0" w:space="0" w:color="auto" w:frame="1"/>
        </w:rPr>
        <w:t>Here are a few alternative verbs, usually followed by “that”:</w:t>
      </w:r>
    </w:p>
    <w:tbl>
      <w:tblPr>
        <w:tblW w:w="13110" w:type="dxa"/>
        <w:tblInd w:w="75" w:type="dxa"/>
        <w:tblBorders>
          <w:top w:val="single" w:sz="18" w:space="0" w:color="BBBBBB"/>
        </w:tblBorders>
        <w:shd w:val="clear" w:color="auto" w:fill="FFFFFF"/>
        <w:tblCellMar>
          <w:left w:w="0" w:type="dxa"/>
          <w:bottom w:w="270" w:type="dxa"/>
          <w:right w:w="0" w:type="dxa"/>
        </w:tblCellMar>
        <w:tblLook w:val="04A0" w:firstRow="1" w:lastRow="0" w:firstColumn="1" w:lastColumn="0" w:noHBand="0" w:noVBand="1"/>
      </w:tblPr>
      <w:tblGrid>
        <w:gridCol w:w="4473"/>
        <w:gridCol w:w="4386"/>
        <w:gridCol w:w="4251"/>
      </w:tblGrid>
      <w:tr w:rsidR="00DD5473" w:rsidRPr="00DD5473" w:rsidTr="00DD5473">
        <w:tc>
          <w:tcPr>
            <w:tcW w:w="0" w:type="auto"/>
            <w:tcBorders>
              <w:top w:val="single" w:sz="6" w:space="0" w:color="BBBBBB"/>
              <w:left w:val="nil"/>
              <w:bottom w:val="nil"/>
              <w:right w:val="nil"/>
            </w:tcBorders>
            <w:shd w:val="clear" w:color="auto" w:fill="EEEEEE"/>
            <w:tcMar>
              <w:top w:w="120" w:type="dxa"/>
              <w:left w:w="120" w:type="dxa"/>
              <w:bottom w:w="120" w:type="dxa"/>
              <w:right w:w="240" w:type="dxa"/>
            </w:tcMar>
            <w:hideMark/>
          </w:tcPr>
          <w:p w:rsidR="00DD5473" w:rsidRPr="00DD5473" w:rsidRDefault="00DD5473" w:rsidP="00DD5473">
            <w:pPr>
              <w:spacing w:after="0" w:line="240" w:lineRule="auto"/>
              <w:rPr>
                <w:rFonts w:ascii="Times New Roman" w:eastAsia="Times New Roman" w:hAnsi="Times New Roman" w:cs="Times New Roman"/>
                <w:sz w:val="20"/>
                <w:szCs w:val="20"/>
              </w:rPr>
            </w:pPr>
            <w:r w:rsidRPr="00DD5473">
              <w:rPr>
                <w:rFonts w:ascii="Times New Roman" w:eastAsia="Times New Roman" w:hAnsi="Times New Roman" w:cs="Times New Roman"/>
                <w:sz w:val="20"/>
                <w:szCs w:val="20"/>
              </w:rPr>
              <w:t>add</w:t>
            </w:r>
          </w:p>
        </w:tc>
        <w:tc>
          <w:tcPr>
            <w:tcW w:w="0" w:type="auto"/>
            <w:tcBorders>
              <w:top w:val="single" w:sz="6" w:space="0" w:color="BBBBBB"/>
              <w:left w:val="nil"/>
              <w:bottom w:val="nil"/>
              <w:right w:val="nil"/>
            </w:tcBorders>
            <w:shd w:val="clear" w:color="auto" w:fill="EEEEEE"/>
            <w:tcMar>
              <w:top w:w="120" w:type="dxa"/>
              <w:left w:w="120" w:type="dxa"/>
              <w:bottom w:w="120" w:type="dxa"/>
              <w:right w:w="240" w:type="dxa"/>
            </w:tcMar>
            <w:hideMark/>
          </w:tcPr>
          <w:p w:rsidR="00DD5473" w:rsidRPr="00DD5473" w:rsidRDefault="00DD5473" w:rsidP="00DD5473">
            <w:pPr>
              <w:spacing w:after="0" w:line="240" w:lineRule="auto"/>
              <w:rPr>
                <w:rFonts w:ascii="Times New Roman" w:eastAsia="Times New Roman" w:hAnsi="Times New Roman" w:cs="Times New Roman"/>
                <w:sz w:val="20"/>
                <w:szCs w:val="20"/>
              </w:rPr>
            </w:pPr>
            <w:r w:rsidRPr="00DD5473">
              <w:rPr>
                <w:rFonts w:ascii="Times New Roman" w:eastAsia="Times New Roman" w:hAnsi="Times New Roman" w:cs="Times New Roman"/>
                <w:sz w:val="20"/>
                <w:szCs w:val="20"/>
              </w:rPr>
              <w:t>remark</w:t>
            </w:r>
          </w:p>
        </w:tc>
        <w:tc>
          <w:tcPr>
            <w:tcW w:w="0" w:type="auto"/>
            <w:tcBorders>
              <w:top w:val="single" w:sz="6" w:space="0" w:color="BBBBBB"/>
              <w:left w:val="nil"/>
              <w:bottom w:val="nil"/>
              <w:right w:val="nil"/>
            </w:tcBorders>
            <w:shd w:val="clear" w:color="auto" w:fill="EEEEEE"/>
            <w:tcMar>
              <w:top w:w="120" w:type="dxa"/>
              <w:left w:w="120" w:type="dxa"/>
              <w:bottom w:w="120" w:type="dxa"/>
              <w:right w:w="240" w:type="dxa"/>
            </w:tcMar>
            <w:hideMark/>
          </w:tcPr>
          <w:p w:rsidR="00DD5473" w:rsidRPr="00DD5473" w:rsidRDefault="00DD5473" w:rsidP="00DD5473">
            <w:pPr>
              <w:spacing w:after="0" w:line="240" w:lineRule="auto"/>
              <w:rPr>
                <w:rFonts w:ascii="Times New Roman" w:eastAsia="Times New Roman" w:hAnsi="Times New Roman" w:cs="Times New Roman"/>
                <w:sz w:val="20"/>
                <w:szCs w:val="20"/>
              </w:rPr>
            </w:pPr>
            <w:r w:rsidRPr="00DD5473">
              <w:rPr>
                <w:rFonts w:ascii="Times New Roman" w:eastAsia="Times New Roman" w:hAnsi="Times New Roman" w:cs="Times New Roman"/>
                <w:sz w:val="20"/>
                <w:szCs w:val="20"/>
              </w:rPr>
              <w:t>exclaim</w:t>
            </w:r>
          </w:p>
        </w:tc>
      </w:tr>
      <w:tr w:rsidR="00DD5473" w:rsidRPr="00DD5473" w:rsidTr="00DD5473">
        <w:tc>
          <w:tcPr>
            <w:tcW w:w="0" w:type="auto"/>
            <w:tcBorders>
              <w:top w:val="single" w:sz="6" w:space="0" w:color="BBBBBB"/>
              <w:left w:val="nil"/>
              <w:bottom w:val="nil"/>
              <w:right w:val="nil"/>
            </w:tcBorders>
            <w:shd w:val="clear" w:color="auto" w:fill="auto"/>
            <w:tcMar>
              <w:top w:w="120" w:type="dxa"/>
              <w:left w:w="120" w:type="dxa"/>
              <w:bottom w:w="120" w:type="dxa"/>
              <w:right w:w="240" w:type="dxa"/>
            </w:tcMar>
            <w:hideMark/>
          </w:tcPr>
          <w:p w:rsidR="00DD5473" w:rsidRPr="00DD5473" w:rsidRDefault="00DD5473" w:rsidP="00DD5473">
            <w:pPr>
              <w:spacing w:after="0" w:line="240" w:lineRule="auto"/>
              <w:rPr>
                <w:rFonts w:ascii="Times New Roman" w:eastAsia="Times New Roman" w:hAnsi="Times New Roman" w:cs="Times New Roman"/>
                <w:sz w:val="20"/>
                <w:szCs w:val="20"/>
              </w:rPr>
            </w:pPr>
            <w:r w:rsidRPr="00DD5473">
              <w:rPr>
                <w:rFonts w:ascii="Times New Roman" w:eastAsia="Times New Roman" w:hAnsi="Times New Roman" w:cs="Times New Roman"/>
                <w:sz w:val="20"/>
                <w:szCs w:val="20"/>
              </w:rPr>
              <w:t>announce</w:t>
            </w:r>
          </w:p>
        </w:tc>
        <w:tc>
          <w:tcPr>
            <w:tcW w:w="0" w:type="auto"/>
            <w:tcBorders>
              <w:top w:val="single" w:sz="6" w:space="0" w:color="BBBBBB"/>
              <w:left w:val="nil"/>
              <w:bottom w:val="nil"/>
              <w:right w:val="nil"/>
            </w:tcBorders>
            <w:shd w:val="clear" w:color="auto" w:fill="auto"/>
            <w:tcMar>
              <w:top w:w="120" w:type="dxa"/>
              <w:left w:w="120" w:type="dxa"/>
              <w:bottom w:w="120" w:type="dxa"/>
              <w:right w:w="240" w:type="dxa"/>
            </w:tcMar>
            <w:hideMark/>
          </w:tcPr>
          <w:p w:rsidR="00DD5473" w:rsidRPr="00DD5473" w:rsidRDefault="00DD5473" w:rsidP="00DD5473">
            <w:pPr>
              <w:spacing w:after="0" w:line="240" w:lineRule="auto"/>
              <w:rPr>
                <w:rFonts w:ascii="Times New Roman" w:eastAsia="Times New Roman" w:hAnsi="Times New Roman" w:cs="Times New Roman"/>
                <w:sz w:val="20"/>
                <w:szCs w:val="20"/>
              </w:rPr>
            </w:pPr>
            <w:r w:rsidRPr="00DD5473">
              <w:rPr>
                <w:rFonts w:ascii="Times New Roman" w:eastAsia="Times New Roman" w:hAnsi="Times New Roman" w:cs="Times New Roman"/>
                <w:sz w:val="20"/>
                <w:szCs w:val="20"/>
              </w:rPr>
              <w:t>reply</w:t>
            </w:r>
          </w:p>
        </w:tc>
        <w:tc>
          <w:tcPr>
            <w:tcW w:w="0" w:type="auto"/>
            <w:tcBorders>
              <w:top w:val="single" w:sz="6" w:space="0" w:color="BBBBBB"/>
              <w:left w:val="nil"/>
              <w:bottom w:val="nil"/>
              <w:right w:val="nil"/>
            </w:tcBorders>
            <w:shd w:val="clear" w:color="auto" w:fill="auto"/>
            <w:tcMar>
              <w:top w:w="120" w:type="dxa"/>
              <w:left w:w="120" w:type="dxa"/>
              <w:bottom w:w="120" w:type="dxa"/>
              <w:right w:w="240" w:type="dxa"/>
            </w:tcMar>
            <w:hideMark/>
          </w:tcPr>
          <w:p w:rsidR="00DD5473" w:rsidRPr="00DD5473" w:rsidRDefault="00DD5473" w:rsidP="00DD5473">
            <w:pPr>
              <w:spacing w:after="0" w:line="240" w:lineRule="auto"/>
              <w:rPr>
                <w:rFonts w:ascii="Times New Roman" w:eastAsia="Times New Roman" w:hAnsi="Times New Roman" w:cs="Times New Roman"/>
                <w:sz w:val="20"/>
                <w:szCs w:val="20"/>
              </w:rPr>
            </w:pPr>
            <w:r w:rsidRPr="00DD5473">
              <w:rPr>
                <w:rFonts w:ascii="Times New Roman" w:eastAsia="Times New Roman" w:hAnsi="Times New Roman" w:cs="Times New Roman"/>
                <w:sz w:val="20"/>
                <w:szCs w:val="20"/>
              </w:rPr>
              <w:t>state</w:t>
            </w:r>
          </w:p>
        </w:tc>
      </w:tr>
      <w:tr w:rsidR="00DD5473" w:rsidRPr="00DD5473" w:rsidTr="00DD5473">
        <w:tc>
          <w:tcPr>
            <w:tcW w:w="0" w:type="auto"/>
            <w:tcBorders>
              <w:top w:val="single" w:sz="6" w:space="0" w:color="BBBBBB"/>
              <w:left w:val="nil"/>
              <w:bottom w:val="nil"/>
              <w:right w:val="nil"/>
            </w:tcBorders>
            <w:shd w:val="clear" w:color="auto" w:fill="EEEEEE"/>
            <w:tcMar>
              <w:top w:w="120" w:type="dxa"/>
              <w:left w:w="120" w:type="dxa"/>
              <w:bottom w:w="120" w:type="dxa"/>
              <w:right w:w="240" w:type="dxa"/>
            </w:tcMar>
            <w:hideMark/>
          </w:tcPr>
          <w:p w:rsidR="00DD5473" w:rsidRPr="00DD5473" w:rsidRDefault="00DD5473" w:rsidP="00DD5473">
            <w:pPr>
              <w:spacing w:after="0" w:line="240" w:lineRule="auto"/>
              <w:rPr>
                <w:rFonts w:ascii="Times New Roman" w:eastAsia="Times New Roman" w:hAnsi="Times New Roman" w:cs="Times New Roman"/>
                <w:sz w:val="20"/>
                <w:szCs w:val="20"/>
              </w:rPr>
            </w:pPr>
            <w:r w:rsidRPr="00DD5473">
              <w:rPr>
                <w:rFonts w:ascii="Times New Roman" w:eastAsia="Times New Roman" w:hAnsi="Times New Roman" w:cs="Times New Roman"/>
                <w:sz w:val="20"/>
                <w:szCs w:val="20"/>
              </w:rPr>
              <w:t>comment</w:t>
            </w:r>
          </w:p>
        </w:tc>
        <w:tc>
          <w:tcPr>
            <w:tcW w:w="0" w:type="auto"/>
            <w:tcBorders>
              <w:top w:val="single" w:sz="6" w:space="0" w:color="BBBBBB"/>
              <w:left w:val="nil"/>
              <w:bottom w:val="nil"/>
              <w:right w:val="nil"/>
            </w:tcBorders>
            <w:shd w:val="clear" w:color="auto" w:fill="EEEEEE"/>
            <w:tcMar>
              <w:top w:w="120" w:type="dxa"/>
              <w:left w:w="120" w:type="dxa"/>
              <w:bottom w:w="120" w:type="dxa"/>
              <w:right w:w="240" w:type="dxa"/>
            </w:tcMar>
            <w:hideMark/>
          </w:tcPr>
          <w:p w:rsidR="00DD5473" w:rsidRPr="00DD5473" w:rsidRDefault="00DD5473" w:rsidP="00DD5473">
            <w:pPr>
              <w:spacing w:after="0" w:line="240" w:lineRule="auto"/>
              <w:rPr>
                <w:rFonts w:ascii="Times New Roman" w:eastAsia="Times New Roman" w:hAnsi="Times New Roman" w:cs="Times New Roman"/>
                <w:sz w:val="20"/>
                <w:szCs w:val="20"/>
              </w:rPr>
            </w:pPr>
            <w:r w:rsidRPr="00DD5473">
              <w:rPr>
                <w:rFonts w:ascii="Times New Roman" w:eastAsia="Times New Roman" w:hAnsi="Times New Roman" w:cs="Times New Roman"/>
                <w:sz w:val="20"/>
                <w:szCs w:val="20"/>
              </w:rPr>
              <w:t>respond</w:t>
            </w:r>
          </w:p>
        </w:tc>
        <w:tc>
          <w:tcPr>
            <w:tcW w:w="0" w:type="auto"/>
            <w:tcBorders>
              <w:top w:val="single" w:sz="6" w:space="0" w:color="BBBBBB"/>
              <w:left w:val="nil"/>
              <w:bottom w:val="nil"/>
              <w:right w:val="nil"/>
            </w:tcBorders>
            <w:shd w:val="clear" w:color="auto" w:fill="EEEEEE"/>
            <w:tcMar>
              <w:top w:w="120" w:type="dxa"/>
              <w:left w:w="120" w:type="dxa"/>
              <w:bottom w:w="120" w:type="dxa"/>
              <w:right w:w="240" w:type="dxa"/>
            </w:tcMar>
            <w:hideMark/>
          </w:tcPr>
          <w:p w:rsidR="00DD5473" w:rsidRPr="00DD5473" w:rsidRDefault="00DD5473" w:rsidP="00DD5473">
            <w:pPr>
              <w:spacing w:after="0" w:line="240" w:lineRule="auto"/>
              <w:rPr>
                <w:rFonts w:ascii="Times New Roman" w:eastAsia="Times New Roman" w:hAnsi="Times New Roman" w:cs="Times New Roman"/>
                <w:sz w:val="20"/>
                <w:szCs w:val="20"/>
              </w:rPr>
            </w:pPr>
            <w:r w:rsidRPr="00DD5473">
              <w:rPr>
                <w:rFonts w:ascii="Times New Roman" w:eastAsia="Times New Roman" w:hAnsi="Times New Roman" w:cs="Times New Roman"/>
                <w:sz w:val="20"/>
                <w:szCs w:val="20"/>
              </w:rPr>
              <w:t>estimate</w:t>
            </w:r>
          </w:p>
        </w:tc>
      </w:tr>
      <w:tr w:rsidR="00DD5473" w:rsidRPr="00DD5473" w:rsidTr="00DD5473">
        <w:tc>
          <w:tcPr>
            <w:tcW w:w="0" w:type="auto"/>
            <w:tcBorders>
              <w:top w:val="single" w:sz="6" w:space="0" w:color="BBBBBB"/>
              <w:left w:val="nil"/>
              <w:bottom w:val="nil"/>
              <w:right w:val="nil"/>
            </w:tcBorders>
            <w:shd w:val="clear" w:color="auto" w:fill="auto"/>
            <w:tcMar>
              <w:top w:w="120" w:type="dxa"/>
              <w:left w:w="120" w:type="dxa"/>
              <w:bottom w:w="120" w:type="dxa"/>
              <w:right w:w="240" w:type="dxa"/>
            </w:tcMar>
            <w:hideMark/>
          </w:tcPr>
          <w:p w:rsidR="00DD5473" w:rsidRPr="00DD5473" w:rsidRDefault="00DD5473" w:rsidP="00DD5473">
            <w:pPr>
              <w:spacing w:after="0" w:line="240" w:lineRule="auto"/>
              <w:rPr>
                <w:rFonts w:ascii="Times New Roman" w:eastAsia="Times New Roman" w:hAnsi="Times New Roman" w:cs="Times New Roman"/>
                <w:sz w:val="20"/>
                <w:szCs w:val="20"/>
              </w:rPr>
            </w:pPr>
            <w:r w:rsidRPr="00DD5473">
              <w:rPr>
                <w:rFonts w:ascii="Times New Roman" w:eastAsia="Times New Roman" w:hAnsi="Times New Roman" w:cs="Times New Roman"/>
                <w:sz w:val="20"/>
                <w:szCs w:val="20"/>
              </w:rPr>
              <w:t>write</w:t>
            </w:r>
          </w:p>
        </w:tc>
        <w:tc>
          <w:tcPr>
            <w:tcW w:w="0" w:type="auto"/>
            <w:tcBorders>
              <w:top w:val="single" w:sz="6" w:space="0" w:color="BBBBBB"/>
              <w:left w:val="nil"/>
              <w:bottom w:val="nil"/>
              <w:right w:val="nil"/>
            </w:tcBorders>
            <w:shd w:val="clear" w:color="auto" w:fill="auto"/>
            <w:tcMar>
              <w:top w:w="120" w:type="dxa"/>
              <w:left w:w="120" w:type="dxa"/>
              <w:bottom w:w="120" w:type="dxa"/>
              <w:right w:w="240" w:type="dxa"/>
            </w:tcMar>
            <w:hideMark/>
          </w:tcPr>
          <w:p w:rsidR="00DD5473" w:rsidRPr="00DD5473" w:rsidRDefault="00DD5473" w:rsidP="00DD5473">
            <w:pPr>
              <w:spacing w:after="0" w:line="240" w:lineRule="auto"/>
              <w:rPr>
                <w:rFonts w:ascii="Times New Roman" w:eastAsia="Times New Roman" w:hAnsi="Times New Roman" w:cs="Times New Roman"/>
                <w:sz w:val="20"/>
                <w:szCs w:val="20"/>
              </w:rPr>
            </w:pPr>
            <w:r w:rsidRPr="00DD5473">
              <w:rPr>
                <w:rFonts w:ascii="Times New Roman" w:eastAsia="Times New Roman" w:hAnsi="Times New Roman" w:cs="Times New Roman"/>
                <w:sz w:val="20"/>
                <w:szCs w:val="20"/>
              </w:rPr>
              <w:t>point out</w:t>
            </w:r>
          </w:p>
        </w:tc>
        <w:tc>
          <w:tcPr>
            <w:tcW w:w="0" w:type="auto"/>
            <w:tcBorders>
              <w:top w:val="single" w:sz="6" w:space="0" w:color="BBBBBB"/>
              <w:left w:val="nil"/>
              <w:bottom w:val="nil"/>
              <w:right w:val="nil"/>
            </w:tcBorders>
            <w:shd w:val="clear" w:color="auto" w:fill="auto"/>
            <w:tcMar>
              <w:top w:w="120" w:type="dxa"/>
              <w:left w:w="120" w:type="dxa"/>
              <w:bottom w:w="120" w:type="dxa"/>
              <w:right w:w="240" w:type="dxa"/>
            </w:tcMar>
            <w:hideMark/>
          </w:tcPr>
          <w:p w:rsidR="00DD5473" w:rsidRPr="00DD5473" w:rsidRDefault="00DD5473" w:rsidP="00DD5473">
            <w:pPr>
              <w:spacing w:after="0" w:line="240" w:lineRule="auto"/>
              <w:rPr>
                <w:rFonts w:ascii="Times New Roman" w:eastAsia="Times New Roman" w:hAnsi="Times New Roman" w:cs="Times New Roman"/>
                <w:sz w:val="20"/>
                <w:szCs w:val="20"/>
              </w:rPr>
            </w:pPr>
            <w:r w:rsidRPr="00DD5473">
              <w:rPr>
                <w:rFonts w:ascii="Times New Roman" w:eastAsia="Times New Roman" w:hAnsi="Times New Roman" w:cs="Times New Roman"/>
                <w:sz w:val="20"/>
                <w:szCs w:val="20"/>
              </w:rPr>
              <w:t>predict</w:t>
            </w:r>
          </w:p>
        </w:tc>
      </w:tr>
      <w:tr w:rsidR="00DD5473" w:rsidRPr="00DD5473" w:rsidTr="00DD5473">
        <w:tc>
          <w:tcPr>
            <w:tcW w:w="0" w:type="auto"/>
            <w:tcBorders>
              <w:top w:val="single" w:sz="6" w:space="0" w:color="BBBBBB"/>
              <w:left w:val="nil"/>
              <w:bottom w:val="nil"/>
              <w:right w:val="nil"/>
            </w:tcBorders>
            <w:shd w:val="clear" w:color="auto" w:fill="EEEEEE"/>
            <w:tcMar>
              <w:top w:w="120" w:type="dxa"/>
              <w:left w:w="120" w:type="dxa"/>
              <w:bottom w:w="120" w:type="dxa"/>
              <w:right w:w="240" w:type="dxa"/>
            </w:tcMar>
            <w:hideMark/>
          </w:tcPr>
          <w:p w:rsidR="00DD5473" w:rsidRPr="00DD5473" w:rsidRDefault="00DD5473" w:rsidP="00DD5473">
            <w:pPr>
              <w:spacing w:after="0" w:line="240" w:lineRule="auto"/>
              <w:rPr>
                <w:rFonts w:ascii="Times New Roman" w:eastAsia="Times New Roman" w:hAnsi="Times New Roman" w:cs="Times New Roman"/>
                <w:sz w:val="20"/>
                <w:szCs w:val="20"/>
              </w:rPr>
            </w:pPr>
            <w:r w:rsidRPr="00DD5473">
              <w:rPr>
                <w:rFonts w:ascii="Times New Roman" w:eastAsia="Times New Roman" w:hAnsi="Times New Roman" w:cs="Times New Roman"/>
                <w:sz w:val="20"/>
                <w:szCs w:val="20"/>
              </w:rPr>
              <w:t>argue</w:t>
            </w:r>
          </w:p>
        </w:tc>
        <w:tc>
          <w:tcPr>
            <w:tcW w:w="0" w:type="auto"/>
            <w:tcBorders>
              <w:top w:val="single" w:sz="6" w:space="0" w:color="BBBBBB"/>
              <w:left w:val="nil"/>
              <w:bottom w:val="nil"/>
              <w:right w:val="nil"/>
            </w:tcBorders>
            <w:shd w:val="clear" w:color="auto" w:fill="EEEEEE"/>
            <w:tcMar>
              <w:top w:w="120" w:type="dxa"/>
              <w:left w:w="120" w:type="dxa"/>
              <w:bottom w:w="120" w:type="dxa"/>
              <w:right w:w="240" w:type="dxa"/>
            </w:tcMar>
            <w:hideMark/>
          </w:tcPr>
          <w:p w:rsidR="00DD5473" w:rsidRPr="00DD5473" w:rsidRDefault="00DD5473" w:rsidP="00DD5473">
            <w:pPr>
              <w:spacing w:after="0" w:line="240" w:lineRule="auto"/>
              <w:rPr>
                <w:rFonts w:ascii="Times New Roman" w:eastAsia="Times New Roman" w:hAnsi="Times New Roman" w:cs="Times New Roman"/>
                <w:sz w:val="20"/>
                <w:szCs w:val="20"/>
              </w:rPr>
            </w:pPr>
            <w:r w:rsidRPr="00DD5473">
              <w:rPr>
                <w:rFonts w:ascii="Times New Roman" w:eastAsia="Times New Roman" w:hAnsi="Times New Roman" w:cs="Times New Roman"/>
                <w:sz w:val="20"/>
                <w:szCs w:val="20"/>
              </w:rPr>
              <w:t>suggest</w:t>
            </w:r>
          </w:p>
        </w:tc>
        <w:tc>
          <w:tcPr>
            <w:tcW w:w="0" w:type="auto"/>
            <w:tcBorders>
              <w:top w:val="single" w:sz="6" w:space="0" w:color="BBBBBB"/>
              <w:left w:val="nil"/>
              <w:bottom w:val="nil"/>
              <w:right w:val="nil"/>
            </w:tcBorders>
            <w:shd w:val="clear" w:color="auto" w:fill="EEEEEE"/>
            <w:tcMar>
              <w:top w:w="120" w:type="dxa"/>
              <w:left w:w="120" w:type="dxa"/>
              <w:bottom w:w="120" w:type="dxa"/>
              <w:right w:w="240" w:type="dxa"/>
            </w:tcMar>
            <w:hideMark/>
          </w:tcPr>
          <w:p w:rsidR="00DD5473" w:rsidRPr="00DD5473" w:rsidRDefault="00DD5473" w:rsidP="00DD5473">
            <w:pPr>
              <w:spacing w:after="0" w:line="240" w:lineRule="auto"/>
              <w:rPr>
                <w:rFonts w:ascii="Times New Roman" w:eastAsia="Times New Roman" w:hAnsi="Times New Roman" w:cs="Times New Roman"/>
                <w:sz w:val="20"/>
                <w:szCs w:val="20"/>
              </w:rPr>
            </w:pPr>
            <w:r w:rsidRPr="00DD5473">
              <w:rPr>
                <w:rFonts w:ascii="Times New Roman" w:eastAsia="Times New Roman" w:hAnsi="Times New Roman" w:cs="Times New Roman"/>
                <w:sz w:val="20"/>
                <w:szCs w:val="20"/>
              </w:rPr>
              <w:t>propose</w:t>
            </w:r>
          </w:p>
        </w:tc>
      </w:tr>
      <w:tr w:rsidR="00DD5473" w:rsidRPr="00DD5473" w:rsidTr="00DD5473">
        <w:tc>
          <w:tcPr>
            <w:tcW w:w="0" w:type="auto"/>
            <w:tcBorders>
              <w:top w:val="single" w:sz="6" w:space="0" w:color="BBBBBB"/>
              <w:left w:val="nil"/>
              <w:bottom w:val="nil"/>
              <w:right w:val="nil"/>
            </w:tcBorders>
            <w:shd w:val="clear" w:color="auto" w:fill="auto"/>
            <w:tcMar>
              <w:top w:w="120" w:type="dxa"/>
              <w:left w:w="120" w:type="dxa"/>
              <w:bottom w:w="120" w:type="dxa"/>
              <w:right w:w="240" w:type="dxa"/>
            </w:tcMar>
            <w:hideMark/>
          </w:tcPr>
          <w:p w:rsidR="00DD5473" w:rsidRPr="00DD5473" w:rsidRDefault="00DD5473" w:rsidP="00DD5473">
            <w:pPr>
              <w:spacing w:after="0" w:line="240" w:lineRule="auto"/>
              <w:rPr>
                <w:rFonts w:ascii="Times New Roman" w:eastAsia="Times New Roman" w:hAnsi="Times New Roman" w:cs="Times New Roman"/>
                <w:sz w:val="20"/>
                <w:szCs w:val="20"/>
              </w:rPr>
            </w:pPr>
            <w:r w:rsidRPr="00DD5473">
              <w:rPr>
                <w:rFonts w:ascii="Times New Roman" w:eastAsia="Times New Roman" w:hAnsi="Times New Roman" w:cs="Times New Roman"/>
                <w:sz w:val="20"/>
                <w:szCs w:val="20"/>
              </w:rPr>
              <w:t>declare</w:t>
            </w:r>
          </w:p>
        </w:tc>
        <w:tc>
          <w:tcPr>
            <w:tcW w:w="0" w:type="auto"/>
            <w:tcBorders>
              <w:top w:val="single" w:sz="6" w:space="0" w:color="BBBBBB"/>
              <w:left w:val="nil"/>
              <w:bottom w:val="nil"/>
              <w:right w:val="nil"/>
            </w:tcBorders>
            <w:shd w:val="clear" w:color="auto" w:fill="auto"/>
            <w:tcMar>
              <w:top w:w="120" w:type="dxa"/>
              <w:left w:w="120" w:type="dxa"/>
              <w:bottom w:w="120" w:type="dxa"/>
              <w:right w:w="240" w:type="dxa"/>
            </w:tcMar>
            <w:hideMark/>
          </w:tcPr>
          <w:p w:rsidR="00DD5473" w:rsidRPr="00DD5473" w:rsidRDefault="00DD5473" w:rsidP="00DD5473">
            <w:pPr>
              <w:spacing w:after="0" w:line="240" w:lineRule="auto"/>
              <w:rPr>
                <w:rFonts w:ascii="Times New Roman" w:eastAsia="Times New Roman" w:hAnsi="Times New Roman" w:cs="Times New Roman"/>
                <w:sz w:val="20"/>
                <w:szCs w:val="20"/>
              </w:rPr>
            </w:pPr>
            <w:r w:rsidRPr="00DD5473">
              <w:rPr>
                <w:rFonts w:ascii="Times New Roman" w:eastAsia="Times New Roman" w:hAnsi="Times New Roman" w:cs="Times New Roman"/>
                <w:sz w:val="20"/>
                <w:szCs w:val="20"/>
              </w:rPr>
              <w:t>criticize</w:t>
            </w:r>
          </w:p>
        </w:tc>
        <w:tc>
          <w:tcPr>
            <w:tcW w:w="0" w:type="auto"/>
            <w:tcBorders>
              <w:top w:val="single" w:sz="6" w:space="0" w:color="BBBBBB"/>
              <w:left w:val="nil"/>
              <w:bottom w:val="nil"/>
              <w:right w:val="nil"/>
            </w:tcBorders>
            <w:shd w:val="clear" w:color="auto" w:fill="auto"/>
            <w:tcMar>
              <w:top w:w="120" w:type="dxa"/>
              <w:left w:w="120" w:type="dxa"/>
              <w:bottom w:w="120" w:type="dxa"/>
              <w:right w:w="240" w:type="dxa"/>
            </w:tcMar>
            <w:hideMark/>
          </w:tcPr>
          <w:p w:rsidR="00DD5473" w:rsidRPr="00DD5473" w:rsidRDefault="00DD5473" w:rsidP="00DD5473">
            <w:pPr>
              <w:spacing w:after="0" w:line="240" w:lineRule="auto"/>
              <w:rPr>
                <w:rFonts w:ascii="Times New Roman" w:eastAsia="Times New Roman" w:hAnsi="Times New Roman" w:cs="Times New Roman"/>
                <w:sz w:val="20"/>
                <w:szCs w:val="20"/>
              </w:rPr>
            </w:pPr>
            <w:r w:rsidRPr="00DD5473">
              <w:rPr>
                <w:rFonts w:ascii="Times New Roman" w:eastAsia="Times New Roman" w:hAnsi="Times New Roman" w:cs="Times New Roman"/>
                <w:sz w:val="20"/>
                <w:szCs w:val="20"/>
              </w:rPr>
              <w:t>proclaim</w:t>
            </w:r>
          </w:p>
        </w:tc>
      </w:tr>
      <w:tr w:rsidR="00DD5473" w:rsidRPr="00DD5473" w:rsidTr="00DD5473">
        <w:tc>
          <w:tcPr>
            <w:tcW w:w="0" w:type="auto"/>
            <w:tcBorders>
              <w:top w:val="single" w:sz="6" w:space="0" w:color="BBBBBB"/>
              <w:left w:val="nil"/>
              <w:bottom w:val="nil"/>
              <w:right w:val="nil"/>
            </w:tcBorders>
            <w:shd w:val="clear" w:color="auto" w:fill="EEEEEE"/>
            <w:tcMar>
              <w:top w:w="120" w:type="dxa"/>
              <w:left w:w="120" w:type="dxa"/>
              <w:bottom w:w="120" w:type="dxa"/>
              <w:right w:w="240" w:type="dxa"/>
            </w:tcMar>
            <w:hideMark/>
          </w:tcPr>
          <w:p w:rsidR="00DD5473" w:rsidRPr="00DD5473" w:rsidRDefault="00DD5473" w:rsidP="00DD5473">
            <w:pPr>
              <w:spacing w:after="0" w:line="240" w:lineRule="auto"/>
              <w:rPr>
                <w:rFonts w:ascii="Times New Roman" w:eastAsia="Times New Roman" w:hAnsi="Times New Roman" w:cs="Times New Roman"/>
                <w:sz w:val="20"/>
                <w:szCs w:val="20"/>
              </w:rPr>
            </w:pPr>
            <w:r w:rsidRPr="00DD5473">
              <w:rPr>
                <w:rFonts w:ascii="Times New Roman" w:eastAsia="Times New Roman" w:hAnsi="Times New Roman" w:cs="Times New Roman"/>
                <w:sz w:val="20"/>
                <w:szCs w:val="20"/>
              </w:rPr>
              <w:t>note</w:t>
            </w:r>
          </w:p>
        </w:tc>
        <w:tc>
          <w:tcPr>
            <w:tcW w:w="0" w:type="auto"/>
            <w:tcBorders>
              <w:top w:val="single" w:sz="6" w:space="0" w:color="BBBBBB"/>
              <w:left w:val="nil"/>
              <w:bottom w:val="nil"/>
              <w:right w:val="nil"/>
            </w:tcBorders>
            <w:shd w:val="clear" w:color="auto" w:fill="EEEEEE"/>
            <w:tcMar>
              <w:top w:w="120" w:type="dxa"/>
              <w:left w:w="120" w:type="dxa"/>
              <w:bottom w:w="120" w:type="dxa"/>
              <w:right w:w="240" w:type="dxa"/>
            </w:tcMar>
            <w:hideMark/>
          </w:tcPr>
          <w:p w:rsidR="00DD5473" w:rsidRPr="00DD5473" w:rsidRDefault="00DD5473" w:rsidP="00DD5473">
            <w:pPr>
              <w:spacing w:after="0" w:line="240" w:lineRule="auto"/>
              <w:rPr>
                <w:rFonts w:ascii="Times New Roman" w:eastAsia="Times New Roman" w:hAnsi="Times New Roman" w:cs="Times New Roman"/>
                <w:sz w:val="20"/>
                <w:szCs w:val="20"/>
              </w:rPr>
            </w:pPr>
            <w:r w:rsidRPr="00DD5473">
              <w:rPr>
                <w:rFonts w:ascii="Times New Roman" w:eastAsia="Times New Roman" w:hAnsi="Times New Roman" w:cs="Times New Roman"/>
                <w:sz w:val="20"/>
                <w:szCs w:val="20"/>
              </w:rPr>
              <w:t>complain</w:t>
            </w:r>
          </w:p>
        </w:tc>
        <w:tc>
          <w:tcPr>
            <w:tcW w:w="0" w:type="auto"/>
            <w:tcBorders>
              <w:top w:val="single" w:sz="6" w:space="0" w:color="BBBBBB"/>
              <w:left w:val="nil"/>
              <w:bottom w:val="nil"/>
              <w:right w:val="nil"/>
            </w:tcBorders>
            <w:shd w:val="clear" w:color="auto" w:fill="EEEEEE"/>
            <w:tcMar>
              <w:top w:w="120" w:type="dxa"/>
              <w:left w:w="120" w:type="dxa"/>
              <w:bottom w:w="120" w:type="dxa"/>
              <w:right w:w="240" w:type="dxa"/>
            </w:tcMar>
            <w:hideMark/>
          </w:tcPr>
          <w:p w:rsidR="00DD5473" w:rsidRPr="00DD5473" w:rsidRDefault="00DD5473" w:rsidP="00DD5473">
            <w:pPr>
              <w:spacing w:after="0" w:line="240" w:lineRule="auto"/>
              <w:rPr>
                <w:rFonts w:ascii="Times New Roman" w:eastAsia="Times New Roman" w:hAnsi="Times New Roman" w:cs="Times New Roman"/>
                <w:sz w:val="20"/>
                <w:szCs w:val="20"/>
              </w:rPr>
            </w:pPr>
            <w:r w:rsidRPr="00DD5473">
              <w:rPr>
                <w:rFonts w:ascii="Times New Roman" w:eastAsia="Times New Roman" w:hAnsi="Times New Roman" w:cs="Times New Roman"/>
                <w:sz w:val="20"/>
                <w:szCs w:val="20"/>
              </w:rPr>
              <w:t>opine</w:t>
            </w:r>
          </w:p>
        </w:tc>
      </w:tr>
      <w:tr w:rsidR="00DD5473" w:rsidRPr="00DD5473" w:rsidTr="00DD5473">
        <w:tc>
          <w:tcPr>
            <w:tcW w:w="0" w:type="auto"/>
            <w:tcBorders>
              <w:top w:val="single" w:sz="6" w:space="0" w:color="BBBBBB"/>
              <w:left w:val="nil"/>
              <w:bottom w:val="nil"/>
              <w:right w:val="nil"/>
            </w:tcBorders>
            <w:shd w:val="clear" w:color="auto" w:fill="auto"/>
            <w:tcMar>
              <w:top w:w="120" w:type="dxa"/>
              <w:left w:w="120" w:type="dxa"/>
              <w:bottom w:w="120" w:type="dxa"/>
              <w:right w:w="240" w:type="dxa"/>
            </w:tcMar>
            <w:hideMark/>
          </w:tcPr>
          <w:p w:rsidR="00DD5473" w:rsidRPr="00DD5473" w:rsidRDefault="00DD5473" w:rsidP="00DD5473">
            <w:pPr>
              <w:spacing w:after="0" w:line="240" w:lineRule="auto"/>
              <w:rPr>
                <w:rFonts w:ascii="Times New Roman" w:eastAsia="Times New Roman" w:hAnsi="Times New Roman" w:cs="Times New Roman"/>
                <w:sz w:val="20"/>
                <w:szCs w:val="20"/>
              </w:rPr>
            </w:pPr>
            <w:r w:rsidRPr="00DD5473">
              <w:rPr>
                <w:rFonts w:ascii="Times New Roman" w:eastAsia="Times New Roman" w:hAnsi="Times New Roman" w:cs="Times New Roman"/>
                <w:sz w:val="20"/>
                <w:szCs w:val="20"/>
              </w:rPr>
              <w:t>observe</w:t>
            </w:r>
          </w:p>
        </w:tc>
        <w:tc>
          <w:tcPr>
            <w:tcW w:w="0" w:type="auto"/>
            <w:tcBorders>
              <w:top w:val="single" w:sz="6" w:space="0" w:color="BBBBBB"/>
              <w:left w:val="nil"/>
              <w:bottom w:val="nil"/>
              <w:right w:val="nil"/>
            </w:tcBorders>
            <w:shd w:val="clear" w:color="auto" w:fill="auto"/>
            <w:tcMar>
              <w:top w:w="120" w:type="dxa"/>
              <w:left w:w="120" w:type="dxa"/>
              <w:bottom w:w="120" w:type="dxa"/>
              <w:right w:w="240" w:type="dxa"/>
            </w:tcMar>
            <w:hideMark/>
          </w:tcPr>
          <w:p w:rsidR="00DD5473" w:rsidRPr="00DD5473" w:rsidRDefault="00DD5473" w:rsidP="00DD5473">
            <w:pPr>
              <w:spacing w:after="0" w:line="240" w:lineRule="auto"/>
              <w:rPr>
                <w:rFonts w:ascii="Times New Roman" w:eastAsia="Times New Roman" w:hAnsi="Times New Roman" w:cs="Times New Roman"/>
                <w:sz w:val="20"/>
                <w:szCs w:val="20"/>
              </w:rPr>
            </w:pPr>
            <w:r w:rsidRPr="00DD5473">
              <w:rPr>
                <w:rFonts w:ascii="Times New Roman" w:eastAsia="Times New Roman" w:hAnsi="Times New Roman" w:cs="Times New Roman"/>
                <w:sz w:val="20"/>
                <w:szCs w:val="20"/>
              </w:rPr>
              <w:t>think</w:t>
            </w:r>
          </w:p>
        </w:tc>
        <w:tc>
          <w:tcPr>
            <w:tcW w:w="0" w:type="auto"/>
            <w:tcBorders>
              <w:top w:val="single" w:sz="6" w:space="0" w:color="BBBBBB"/>
              <w:left w:val="nil"/>
              <w:bottom w:val="nil"/>
              <w:right w:val="nil"/>
            </w:tcBorders>
            <w:shd w:val="clear" w:color="auto" w:fill="auto"/>
            <w:tcMar>
              <w:top w:w="120" w:type="dxa"/>
              <w:left w:w="120" w:type="dxa"/>
              <w:bottom w:w="120" w:type="dxa"/>
              <w:right w:w="240" w:type="dxa"/>
            </w:tcMar>
            <w:hideMark/>
          </w:tcPr>
          <w:p w:rsidR="00DD5473" w:rsidRPr="00DD5473" w:rsidRDefault="00DD5473" w:rsidP="00DD5473">
            <w:pPr>
              <w:spacing w:after="0" w:line="240" w:lineRule="auto"/>
              <w:rPr>
                <w:rFonts w:ascii="Times New Roman" w:eastAsia="Times New Roman" w:hAnsi="Times New Roman" w:cs="Times New Roman"/>
                <w:sz w:val="20"/>
                <w:szCs w:val="20"/>
              </w:rPr>
            </w:pPr>
            <w:r w:rsidRPr="00DD5473">
              <w:rPr>
                <w:rFonts w:ascii="Times New Roman" w:eastAsia="Times New Roman" w:hAnsi="Times New Roman" w:cs="Times New Roman"/>
                <w:sz w:val="20"/>
                <w:szCs w:val="20"/>
              </w:rPr>
              <w:t>note</w:t>
            </w:r>
          </w:p>
        </w:tc>
      </w:tr>
    </w:tbl>
    <w:p w:rsidR="00DD5473" w:rsidRDefault="00DD5473" w:rsidP="00DD5473">
      <w:pPr>
        <w:shd w:val="clear" w:color="auto" w:fill="FFFFFF"/>
        <w:spacing w:before="60" w:after="150" w:line="293" w:lineRule="atLeast"/>
        <w:textAlignment w:val="baseline"/>
        <w:rPr>
          <w:rFonts w:ascii="Verdana" w:eastAsia="Times New Roman" w:hAnsi="Verdana" w:cs="Times New Roman"/>
          <w:color w:val="333333"/>
          <w:sz w:val="20"/>
          <w:szCs w:val="20"/>
        </w:rPr>
      </w:pPr>
      <w:r w:rsidRPr="00DD5473">
        <w:rPr>
          <w:rFonts w:ascii="Verdana" w:eastAsia="Times New Roman" w:hAnsi="Verdana" w:cs="Times New Roman"/>
          <w:color w:val="333333"/>
          <w:sz w:val="20"/>
          <w:szCs w:val="20"/>
        </w:rPr>
        <w:t>Different reporting verbs are preferred by different disciplines, so pay special attention to these in your disciplinary reading. If you’re unfamiliar with the meanings of any of these words or others you find in your reading, consult a dictionary before using them.</w:t>
      </w:r>
    </w:p>
    <w:p w:rsidR="00DD5473" w:rsidRDefault="00DD5473" w:rsidP="00DD5473">
      <w:pPr>
        <w:shd w:val="clear" w:color="auto" w:fill="FFFFFF"/>
        <w:spacing w:before="60" w:after="150" w:line="293" w:lineRule="atLeast"/>
        <w:textAlignment w:val="baseline"/>
        <w:rPr>
          <w:rFonts w:ascii="Verdana" w:eastAsia="Times New Roman" w:hAnsi="Verdana" w:cs="Times New Roman"/>
          <w:color w:val="333333"/>
          <w:sz w:val="20"/>
          <w:szCs w:val="20"/>
        </w:rPr>
      </w:pPr>
      <w:r>
        <w:rPr>
          <w:rFonts w:ascii="Verdana" w:eastAsia="Times New Roman" w:hAnsi="Verdana" w:cs="Times New Roman"/>
          <w:color w:val="333333"/>
          <w:sz w:val="20"/>
          <w:szCs w:val="20"/>
        </w:rPr>
        <w:t xml:space="preserve">So now we have this: </w:t>
      </w:r>
    </w:p>
    <w:p w:rsidR="00DD5473" w:rsidRPr="00DD5473" w:rsidRDefault="00DD5473" w:rsidP="00DD5473">
      <w:pPr>
        <w:shd w:val="clear" w:color="auto" w:fill="FFFFFF"/>
        <w:spacing w:before="240" w:after="240" w:line="293" w:lineRule="atLeast"/>
        <w:ind w:left="75" w:right="75"/>
        <w:textAlignment w:val="baseline"/>
        <w:rPr>
          <w:rFonts w:ascii="Verdana" w:eastAsia="Times New Roman" w:hAnsi="Verdana" w:cs="Times New Roman"/>
          <w:color w:val="333333"/>
          <w:sz w:val="20"/>
          <w:szCs w:val="20"/>
        </w:rPr>
      </w:pPr>
      <w:r w:rsidRPr="00DD5473">
        <w:rPr>
          <w:rFonts w:ascii="Verdana" w:eastAsia="Times New Roman" w:hAnsi="Verdana" w:cs="Times New Roman"/>
          <w:color w:val="333333"/>
          <w:sz w:val="20"/>
          <w:szCs w:val="20"/>
        </w:rPr>
        <w:lastRenderedPageBreak/>
        <w:t>When Franklin Roosevelt gave his inaugural speech on March 4, 1933, he addressed a nation weakened and demoralized by economic depression.</w:t>
      </w:r>
      <w:r>
        <w:rPr>
          <w:rFonts w:ascii="Verdana" w:eastAsia="Times New Roman" w:hAnsi="Verdana" w:cs="Times New Roman"/>
          <w:color w:val="333333"/>
          <w:sz w:val="20"/>
          <w:szCs w:val="20"/>
        </w:rPr>
        <w:t xml:space="preserve"> In </w:t>
      </w:r>
      <w:r w:rsidR="00F8156A">
        <w:rPr>
          <w:rFonts w:ascii="Verdana" w:eastAsia="Times New Roman" w:hAnsi="Verdana" w:cs="Times New Roman"/>
          <w:color w:val="333333"/>
          <w:sz w:val="20"/>
          <w:szCs w:val="20"/>
        </w:rPr>
        <w:t>t</w:t>
      </w:r>
      <w:r>
        <w:rPr>
          <w:rFonts w:ascii="Verdana" w:eastAsia="Times New Roman" w:hAnsi="Verdana" w:cs="Times New Roman"/>
          <w:color w:val="333333"/>
          <w:sz w:val="20"/>
          <w:szCs w:val="20"/>
        </w:rPr>
        <w:t xml:space="preserve">his speech, </w:t>
      </w:r>
      <w:r w:rsidR="00F8156A">
        <w:rPr>
          <w:rFonts w:ascii="Verdana" w:eastAsia="Times New Roman" w:hAnsi="Verdana" w:cs="Times New Roman"/>
          <w:color w:val="333333"/>
          <w:sz w:val="20"/>
          <w:szCs w:val="20"/>
        </w:rPr>
        <w:t xml:space="preserve">he hoped to encourage Americans when he stated, “The only thing we have to fear is fear itself.” </w:t>
      </w:r>
    </w:p>
    <w:p w:rsidR="00F8156A" w:rsidRPr="00DD5473" w:rsidRDefault="00DD5473" w:rsidP="00F8156A">
      <w:pPr>
        <w:shd w:val="clear" w:color="auto" w:fill="FFFFFF"/>
        <w:spacing w:before="210" w:after="60" w:line="293" w:lineRule="atLeast"/>
        <w:textAlignment w:val="baseline"/>
        <w:outlineLvl w:val="2"/>
        <w:rPr>
          <w:rFonts w:ascii="Verdana" w:eastAsia="Times New Roman" w:hAnsi="Verdana" w:cs="Times New Roman"/>
          <w:b/>
          <w:bCs/>
          <w:color w:val="2376A1"/>
          <w:sz w:val="21"/>
          <w:szCs w:val="21"/>
        </w:rPr>
      </w:pPr>
      <w:r w:rsidRPr="00DD5473">
        <w:rPr>
          <w:rFonts w:ascii="Verdana" w:eastAsia="Times New Roman" w:hAnsi="Verdana" w:cs="Times New Roman"/>
          <w:b/>
          <w:bCs/>
          <w:color w:val="2376A1"/>
          <w:sz w:val="21"/>
          <w:szCs w:val="21"/>
        </w:rPr>
        <w:t xml:space="preserve">3. </w:t>
      </w:r>
      <w:r w:rsidR="00F8156A" w:rsidRPr="00DD5473">
        <w:rPr>
          <w:rFonts w:ascii="Verdana" w:eastAsia="Times New Roman" w:hAnsi="Verdana" w:cs="Times New Roman"/>
          <w:b/>
          <w:bCs/>
          <w:color w:val="2376A1"/>
          <w:sz w:val="21"/>
          <w:szCs w:val="21"/>
        </w:rPr>
        <w:t>Provide a citation for the quotation.</w:t>
      </w:r>
    </w:p>
    <w:p w:rsidR="00F8156A" w:rsidRPr="00DD5473" w:rsidRDefault="00F8156A" w:rsidP="00F8156A">
      <w:pPr>
        <w:shd w:val="clear" w:color="auto" w:fill="FFFFFF"/>
        <w:spacing w:after="0" w:line="293" w:lineRule="atLeast"/>
        <w:textAlignment w:val="baseline"/>
        <w:rPr>
          <w:rFonts w:ascii="Verdana" w:eastAsia="Times New Roman" w:hAnsi="Verdana" w:cs="Times New Roman"/>
          <w:color w:val="333333"/>
          <w:sz w:val="20"/>
          <w:szCs w:val="20"/>
        </w:rPr>
      </w:pPr>
      <w:r w:rsidRPr="00DD5473">
        <w:rPr>
          <w:rFonts w:ascii="Verdana" w:eastAsia="Times New Roman" w:hAnsi="Verdana" w:cs="Times New Roman"/>
          <w:color w:val="333333"/>
          <w:sz w:val="20"/>
          <w:szCs w:val="20"/>
        </w:rPr>
        <w:t>All quotations, just like all paraphrases, require a formal citation. For more details about particular citation formats, see the UNC Libraries</w:t>
      </w:r>
      <w:r w:rsidR="000004D5">
        <w:rPr>
          <w:rFonts w:ascii="Verdana" w:eastAsia="Times New Roman" w:hAnsi="Verdana" w:cs="Times New Roman"/>
          <w:color w:val="333333"/>
          <w:sz w:val="20"/>
          <w:szCs w:val="20"/>
        </w:rPr>
        <w:t xml:space="preserve"> </w:t>
      </w:r>
      <w:hyperlink r:id="rId5" w:history="1">
        <w:r w:rsidRPr="00DD5473">
          <w:rPr>
            <w:rFonts w:ascii="Verdana" w:eastAsia="Times New Roman" w:hAnsi="Verdana" w:cs="Times New Roman"/>
            <w:color w:val="2376A1"/>
            <w:sz w:val="20"/>
            <w:szCs w:val="20"/>
            <w:bdr w:val="none" w:sz="0" w:space="0" w:color="auto" w:frame="1"/>
          </w:rPr>
          <w:t>citation tutorial</w:t>
        </w:r>
      </w:hyperlink>
      <w:r w:rsidRPr="00DD5473">
        <w:rPr>
          <w:rFonts w:ascii="Verdana" w:eastAsia="Times New Roman" w:hAnsi="Verdana" w:cs="Times New Roman"/>
          <w:color w:val="333333"/>
          <w:sz w:val="20"/>
          <w:szCs w:val="20"/>
        </w:rPr>
        <w:t>. In general, you should remember one rule of thumb: Place the parenthetical reference or footnote/endnote number after—not within—the closed quotation mark.</w:t>
      </w:r>
    </w:p>
    <w:p w:rsidR="000004D5" w:rsidRDefault="000004D5" w:rsidP="000004D5">
      <w:pPr>
        <w:shd w:val="clear" w:color="auto" w:fill="FFFFFF"/>
        <w:spacing w:before="60" w:after="150" w:line="293" w:lineRule="atLeast"/>
        <w:textAlignment w:val="baseline"/>
        <w:rPr>
          <w:rFonts w:ascii="Verdana" w:eastAsia="Times New Roman" w:hAnsi="Verdana" w:cs="Times New Roman"/>
          <w:color w:val="333333"/>
          <w:sz w:val="20"/>
          <w:szCs w:val="20"/>
        </w:rPr>
      </w:pPr>
      <w:r>
        <w:rPr>
          <w:rFonts w:ascii="Verdana" w:eastAsia="Times New Roman" w:hAnsi="Verdana" w:cs="Times New Roman"/>
          <w:color w:val="333333"/>
          <w:sz w:val="20"/>
          <w:szCs w:val="20"/>
        </w:rPr>
        <w:t xml:space="preserve">So now we have this: </w:t>
      </w:r>
    </w:p>
    <w:p w:rsidR="00F8156A" w:rsidRPr="00DD5473" w:rsidRDefault="000004D5" w:rsidP="000004D5">
      <w:pPr>
        <w:shd w:val="clear" w:color="auto" w:fill="FFFFFF"/>
        <w:spacing w:before="240" w:after="240" w:line="293" w:lineRule="atLeast"/>
        <w:ind w:left="75" w:right="75"/>
        <w:textAlignment w:val="baseline"/>
        <w:rPr>
          <w:rFonts w:ascii="Verdana" w:eastAsia="Times New Roman" w:hAnsi="Verdana" w:cs="Times New Roman"/>
          <w:color w:val="333333"/>
          <w:sz w:val="20"/>
          <w:szCs w:val="20"/>
        </w:rPr>
      </w:pPr>
      <w:r w:rsidRPr="00DD5473">
        <w:rPr>
          <w:rFonts w:ascii="Verdana" w:eastAsia="Times New Roman" w:hAnsi="Verdana" w:cs="Times New Roman"/>
          <w:color w:val="333333"/>
          <w:sz w:val="20"/>
          <w:szCs w:val="20"/>
        </w:rPr>
        <w:t>When Franklin Roosevelt gave his inaugural speech on March 4, 1933, he addressed a nation weakened and demoralized by economic depression.</w:t>
      </w:r>
      <w:r>
        <w:rPr>
          <w:rFonts w:ascii="Verdana" w:eastAsia="Times New Roman" w:hAnsi="Verdana" w:cs="Times New Roman"/>
          <w:color w:val="333333"/>
          <w:sz w:val="20"/>
          <w:szCs w:val="20"/>
        </w:rPr>
        <w:t xml:space="preserve"> In this speech, he hoped to encourage Americans when he stated, “The only thing we have to fear is fear itself</w:t>
      </w:r>
      <w:r w:rsidR="00F8156A" w:rsidRPr="00DD5473">
        <w:rPr>
          <w:rFonts w:ascii="Verdana" w:eastAsia="Times New Roman" w:hAnsi="Verdana" w:cs="Times New Roman"/>
          <w:color w:val="333333"/>
          <w:sz w:val="20"/>
          <w:szCs w:val="20"/>
        </w:rPr>
        <w:t>” (Roosevelt, </w:t>
      </w:r>
      <w:r w:rsidR="00F8156A" w:rsidRPr="00DD5473">
        <w:rPr>
          <w:rFonts w:ascii="Verdana" w:eastAsia="Times New Roman" w:hAnsi="Verdana" w:cs="Times New Roman"/>
          <w:i/>
          <w:iCs/>
          <w:color w:val="333333"/>
          <w:sz w:val="20"/>
          <w:szCs w:val="20"/>
          <w:bdr w:val="none" w:sz="0" w:space="0" w:color="auto" w:frame="1"/>
        </w:rPr>
        <w:t>Public Papers</w:t>
      </w:r>
      <w:r w:rsidR="00F8156A" w:rsidRPr="00DD5473">
        <w:rPr>
          <w:rFonts w:ascii="Verdana" w:eastAsia="Times New Roman" w:hAnsi="Verdana" w:cs="Times New Roman"/>
          <w:color w:val="333333"/>
          <w:sz w:val="20"/>
          <w:szCs w:val="20"/>
        </w:rPr>
        <w:t>, 11).</w:t>
      </w:r>
    </w:p>
    <w:p w:rsidR="00DD5473" w:rsidRPr="00DD5473" w:rsidRDefault="00F8156A" w:rsidP="00DD5473">
      <w:pPr>
        <w:shd w:val="clear" w:color="auto" w:fill="FFFFFF"/>
        <w:spacing w:before="210" w:after="60" w:line="293" w:lineRule="atLeast"/>
        <w:textAlignment w:val="baseline"/>
        <w:outlineLvl w:val="2"/>
        <w:rPr>
          <w:rFonts w:ascii="Verdana" w:eastAsia="Times New Roman" w:hAnsi="Verdana" w:cs="Times New Roman"/>
          <w:color w:val="333333"/>
          <w:sz w:val="20"/>
          <w:szCs w:val="20"/>
        </w:rPr>
      </w:pPr>
      <w:r w:rsidRPr="00DD5473">
        <w:rPr>
          <w:rFonts w:ascii="Verdana" w:eastAsia="Times New Roman" w:hAnsi="Verdana" w:cs="Times New Roman"/>
          <w:b/>
          <w:bCs/>
          <w:color w:val="2376A1"/>
          <w:sz w:val="21"/>
          <w:szCs w:val="21"/>
        </w:rPr>
        <w:t xml:space="preserve">4. </w:t>
      </w:r>
      <w:r w:rsidR="00DD5473" w:rsidRPr="00DD5473">
        <w:rPr>
          <w:rFonts w:ascii="Verdana" w:eastAsia="Times New Roman" w:hAnsi="Verdana" w:cs="Times New Roman"/>
          <w:b/>
          <w:bCs/>
          <w:color w:val="2376A1"/>
          <w:sz w:val="21"/>
          <w:szCs w:val="21"/>
        </w:rPr>
        <w:t>Explain the significance of the quotation.</w:t>
      </w:r>
    </w:p>
    <w:p w:rsidR="00DD5473" w:rsidRPr="00DD5473" w:rsidRDefault="00DD5473" w:rsidP="00DD5473">
      <w:pPr>
        <w:shd w:val="clear" w:color="auto" w:fill="FFFFFF"/>
        <w:spacing w:before="60" w:after="150" w:line="293" w:lineRule="atLeast"/>
        <w:textAlignment w:val="baseline"/>
        <w:rPr>
          <w:rFonts w:ascii="Verdana" w:eastAsia="Times New Roman" w:hAnsi="Verdana" w:cs="Times New Roman"/>
          <w:color w:val="333333"/>
          <w:sz w:val="20"/>
          <w:szCs w:val="20"/>
        </w:rPr>
      </w:pPr>
      <w:r w:rsidRPr="00DD5473">
        <w:rPr>
          <w:rFonts w:ascii="Verdana" w:eastAsia="Times New Roman" w:hAnsi="Verdana" w:cs="Times New Roman"/>
          <w:color w:val="333333"/>
          <w:sz w:val="20"/>
          <w:szCs w:val="20"/>
        </w:rPr>
        <w:t>Once you’ve inserted your quotation, along with its context and attribution, don’t stop! Your reader still needs your assessment of why the quotation holds significance for your paper. Using our Roosevelt example, if you were writing a paper on the first one-hundred days of FDR’s administration, you might follow the quotation by linking it to that topic:</w:t>
      </w:r>
    </w:p>
    <w:p w:rsidR="00DD5473" w:rsidRPr="00DD5473" w:rsidRDefault="000004D5" w:rsidP="000004D5">
      <w:pPr>
        <w:shd w:val="clear" w:color="auto" w:fill="FFFFFF"/>
        <w:spacing w:before="240" w:after="240" w:line="293" w:lineRule="atLeast"/>
        <w:ind w:left="75" w:right="75"/>
        <w:textAlignment w:val="baseline"/>
        <w:rPr>
          <w:rFonts w:ascii="Verdana" w:eastAsia="Times New Roman" w:hAnsi="Verdana" w:cs="Times New Roman"/>
          <w:color w:val="333333"/>
          <w:sz w:val="20"/>
          <w:szCs w:val="20"/>
        </w:rPr>
      </w:pPr>
      <w:r w:rsidRPr="00DD5473">
        <w:rPr>
          <w:rFonts w:ascii="Verdana" w:eastAsia="Times New Roman" w:hAnsi="Verdana" w:cs="Times New Roman"/>
          <w:color w:val="333333"/>
          <w:sz w:val="20"/>
          <w:szCs w:val="20"/>
        </w:rPr>
        <w:t>When Franklin Roosevelt gave his inaugural speech on March 4, 1933, he addressed a nation weakened and demoralized by economic depression.</w:t>
      </w:r>
      <w:r>
        <w:rPr>
          <w:rFonts w:ascii="Verdana" w:eastAsia="Times New Roman" w:hAnsi="Verdana" w:cs="Times New Roman"/>
          <w:color w:val="333333"/>
          <w:sz w:val="20"/>
          <w:szCs w:val="20"/>
        </w:rPr>
        <w:t xml:space="preserve"> In this speech, he hoped to encourage Americans when he stated, “The only thing we have to fear is fear itself</w:t>
      </w:r>
      <w:r w:rsidRPr="00DD5473">
        <w:rPr>
          <w:rFonts w:ascii="Verdana" w:eastAsia="Times New Roman" w:hAnsi="Verdana" w:cs="Times New Roman"/>
          <w:color w:val="333333"/>
          <w:sz w:val="20"/>
          <w:szCs w:val="20"/>
        </w:rPr>
        <w:t>” (Roosevelt, </w:t>
      </w:r>
      <w:r w:rsidRPr="00DD5473">
        <w:rPr>
          <w:rFonts w:ascii="Verdana" w:eastAsia="Times New Roman" w:hAnsi="Verdana" w:cs="Times New Roman"/>
          <w:i/>
          <w:iCs/>
          <w:color w:val="333333"/>
          <w:sz w:val="20"/>
          <w:szCs w:val="20"/>
          <w:bdr w:val="none" w:sz="0" w:space="0" w:color="auto" w:frame="1"/>
        </w:rPr>
        <w:t>Public Papers</w:t>
      </w:r>
      <w:r w:rsidRPr="00DD5473">
        <w:rPr>
          <w:rFonts w:ascii="Verdana" w:eastAsia="Times New Roman" w:hAnsi="Verdana" w:cs="Times New Roman"/>
          <w:color w:val="333333"/>
          <w:sz w:val="20"/>
          <w:szCs w:val="20"/>
        </w:rPr>
        <w:t>, 11).</w:t>
      </w:r>
      <w:r>
        <w:rPr>
          <w:rFonts w:ascii="Verdana" w:eastAsia="Times New Roman" w:hAnsi="Verdana" w:cs="Times New Roman"/>
          <w:color w:val="333333"/>
          <w:sz w:val="20"/>
          <w:szCs w:val="20"/>
        </w:rPr>
        <w:t xml:space="preserve"> </w:t>
      </w:r>
      <w:bookmarkStart w:id="0" w:name="_GoBack"/>
      <w:bookmarkEnd w:id="0"/>
      <w:r w:rsidR="00DD5473" w:rsidRPr="00DD5473">
        <w:rPr>
          <w:rFonts w:ascii="Verdana" w:eastAsia="Times New Roman" w:hAnsi="Verdana" w:cs="Times New Roman"/>
          <w:color w:val="333333"/>
          <w:sz w:val="20"/>
          <w:szCs w:val="20"/>
        </w:rPr>
        <w:t>With that message of hope and confidence, the new president set the stage for his next one-hundred days in office and helped restore the faith of the American people in their government.</w:t>
      </w:r>
    </w:p>
    <w:p w:rsidR="00C053CA" w:rsidRDefault="00C053CA"/>
    <w:sectPr w:rsidR="00C053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473"/>
    <w:rsid w:val="000004D5"/>
    <w:rsid w:val="00C053CA"/>
    <w:rsid w:val="00C90462"/>
    <w:rsid w:val="00DD5473"/>
    <w:rsid w:val="00F815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DD547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D5473"/>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DD547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D5473"/>
  </w:style>
  <w:style w:type="character" w:styleId="Strong">
    <w:name w:val="Strong"/>
    <w:basedOn w:val="DefaultParagraphFont"/>
    <w:uiPriority w:val="22"/>
    <w:qFormat/>
    <w:rsid w:val="00DD5473"/>
    <w:rPr>
      <w:b/>
      <w:bCs/>
    </w:rPr>
  </w:style>
  <w:style w:type="character" w:styleId="Hyperlink">
    <w:name w:val="Hyperlink"/>
    <w:basedOn w:val="DefaultParagraphFont"/>
    <w:uiPriority w:val="99"/>
    <w:semiHidden/>
    <w:unhideWhenUsed/>
    <w:rsid w:val="00DD5473"/>
    <w:rPr>
      <w:color w:val="0000FF"/>
      <w:u w:val="single"/>
    </w:rPr>
  </w:style>
  <w:style w:type="character" w:styleId="Emphasis">
    <w:name w:val="Emphasis"/>
    <w:basedOn w:val="DefaultParagraphFont"/>
    <w:uiPriority w:val="20"/>
    <w:qFormat/>
    <w:rsid w:val="00DD547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DD547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D5473"/>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DD547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D5473"/>
  </w:style>
  <w:style w:type="character" w:styleId="Strong">
    <w:name w:val="Strong"/>
    <w:basedOn w:val="DefaultParagraphFont"/>
    <w:uiPriority w:val="22"/>
    <w:qFormat/>
    <w:rsid w:val="00DD5473"/>
    <w:rPr>
      <w:b/>
      <w:bCs/>
    </w:rPr>
  </w:style>
  <w:style w:type="character" w:styleId="Hyperlink">
    <w:name w:val="Hyperlink"/>
    <w:basedOn w:val="DefaultParagraphFont"/>
    <w:uiPriority w:val="99"/>
    <w:semiHidden/>
    <w:unhideWhenUsed/>
    <w:rsid w:val="00DD5473"/>
    <w:rPr>
      <w:color w:val="0000FF"/>
      <w:u w:val="single"/>
    </w:rPr>
  </w:style>
  <w:style w:type="character" w:styleId="Emphasis">
    <w:name w:val="Emphasis"/>
    <w:basedOn w:val="DefaultParagraphFont"/>
    <w:uiPriority w:val="20"/>
    <w:qFormat/>
    <w:rsid w:val="00DD547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5821169">
      <w:bodyDiv w:val="1"/>
      <w:marLeft w:val="0"/>
      <w:marRight w:val="0"/>
      <w:marTop w:val="0"/>
      <w:marBottom w:val="0"/>
      <w:divBdr>
        <w:top w:val="none" w:sz="0" w:space="0" w:color="auto"/>
        <w:left w:val="none" w:sz="0" w:space="0" w:color="auto"/>
        <w:bottom w:val="none" w:sz="0" w:space="0" w:color="auto"/>
        <w:right w:val="none" w:sz="0" w:space="0" w:color="auto"/>
      </w:divBdr>
    </w:div>
    <w:div w:id="874344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lib.unc.edu/instruct/citation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591</Words>
  <Characters>3371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W</dc:creator>
  <cp:keywords/>
  <dc:description/>
  <cp:lastModifiedBy>Dr. W</cp:lastModifiedBy>
  <cp:revision>1</cp:revision>
  <dcterms:created xsi:type="dcterms:W3CDTF">2016-03-11T21:05:00Z</dcterms:created>
  <dcterms:modified xsi:type="dcterms:W3CDTF">2016-03-11T21:09:00Z</dcterms:modified>
</cp:coreProperties>
</file>